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投票立会人</w:t>
      </w:r>
      <w:r>
        <w:rPr>
          <w:rFonts w:hint="default"/>
          <w:sz w:val="28"/>
        </w:rPr>
        <w:t>登録申込書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私は、投票立会人に従事する場合、公職選挙法に基づき、下記の事項を遵守することを誓約し、申込みます。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投票に関する秘密はもとより、職務上知り得た秘密（個人情報など）については、一切、他に漏らす行為はいたしません。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公正、中立の立場で投票の立会いに従事いたします。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その他、選挙人から選挙に関する一切の疑義を抱かせることのないよう、誠実かつ公正に職務を遂行します。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default"/>
          <w:sz w:val="24"/>
        </w:rPr>
        <w:t>　　年　　月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日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北島町</w:t>
      </w:r>
      <w:r>
        <w:rPr>
          <w:rFonts w:hint="default"/>
          <w:sz w:val="24"/>
        </w:rPr>
        <w:t>選挙</w:t>
      </w:r>
      <w:r>
        <w:rPr>
          <w:rFonts w:hint="eastAsia"/>
          <w:sz w:val="24"/>
        </w:rPr>
        <w:t>管理</w:t>
      </w:r>
      <w:r>
        <w:rPr>
          <w:rFonts w:hint="default"/>
          <w:sz w:val="24"/>
        </w:rPr>
        <w:t>委員会　</w:t>
      </w:r>
      <w:r>
        <w:rPr>
          <w:rFonts w:hint="eastAsia"/>
          <w:sz w:val="24"/>
        </w:rPr>
        <w:t>宛</w:t>
      </w:r>
    </w:p>
    <w:tbl>
      <w:tblPr>
        <w:tblStyle w:val="16"/>
        <w:tblW w:w="825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732"/>
        <w:gridCol w:w="5522"/>
      </w:tblGrid>
      <w:tr>
        <w:trPr>
          <w:trHeight w:val="340" w:hRule="exact"/>
        </w:trPr>
        <w:tc>
          <w:tcPr>
            <w:tcW w:w="273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な</w:t>
            </w:r>
          </w:p>
        </w:tc>
        <w:tc>
          <w:tcPr>
            <w:tcW w:w="552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273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52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273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</w:t>
            </w:r>
            <w:r>
              <w:rPr>
                <w:rFonts w:hint="default"/>
                <w:sz w:val="24"/>
              </w:rPr>
              <w:t>　　－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北島町</w:t>
            </w:r>
          </w:p>
        </w:tc>
      </w:tr>
      <w:tr>
        <w:trPr>
          <w:trHeight w:val="567" w:hRule="exact"/>
        </w:trPr>
        <w:tc>
          <w:tcPr>
            <w:tcW w:w="273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5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大正</w:t>
            </w:r>
            <w:r>
              <w:rPr>
                <w:rFonts w:hint="default"/>
                <w:sz w:val="24"/>
              </w:rPr>
              <w:t>・</w:t>
            </w:r>
            <w:r>
              <w:rPr>
                <w:rFonts w:hint="eastAsia"/>
                <w:sz w:val="24"/>
              </w:rPr>
              <w:t>昭和</w:t>
            </w:r>
            <w:r>
              <w:rPr>
                <w:rFonts w:hint="default"/>
                <w:sz w:val="24"/>
              </w:rPr>
              <w:t>・平成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年　　　月　　　日生</w:t>
            </w:r>
          </w:p>
        </w:tc>
      </w:tr>
      <w:tr>
        <w:trPr>
          <w:trHeight w:val="454" w:hRule="exact"/>
        </w:trPr>
        <w:tc>
          <w:tcPr>
            <w:tcW w:w="27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号</w:t>
            </w:r>
          </w:p>
        </w:tc>
        <w:tc>
          <w:tcPr>
            <w:tcW w:w="552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宅：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　－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－　　　　</w:t>
            </w:r>
          </w:p>
        </w:tc>
      </w:tr>
      <w:tr>
        <w:trPr>
          <w:trHeight w:val="454" w:hRule="exact"/>
        </w:trPr>
        <w:tc>
          <w:tcPr>
            <w:tcW w:w="273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52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>
              <w:rPr>
                <w:rFonts w:hint="default"/>
                <w:sz w:val="24"/>
              </w:rPr>
              <w:t>電話：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－　　　　－</w:t>
            </w:r>
          </w:p>
        </w:tc>
      </w:tr>
      <w:tr>
        <w:trPr>
          <w:trHeight w:val="851" w:hRule="exact"/>
        </w:trPr>
        <w:tc>
          <w:tcPr>
            <w:tcW w:w="273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default"/>
                <w:sz w:val="24"/>
              </w:rPr>
              <w:t>政党</w:t>
            </w:r>
            <w:r>
              <w:rPr>
                <w:rFonts w:hint="eastAsia"/>
                <w:sz w:val="24"/>
              </w:rPr>
              <w:t>又は</w:t>
            </w:r>
            <w:r>
              <w:rPr>
                <w:rFonts w:hint="default"/>
                <w:sz w:val="24"/>
              </w:rPr>
              <w:t>所属する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その他の政治団体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所属政党</w:t>
            </w:r>
            <w:r>
              <w:rPr>
                <w:rFonts w:hint="eastAsia"/>
                <w:sz w:val="20"/>
              </w:rPr>
              <w:t>等</w:t>
            </w:r>
            <w:r>
              <w:rPr>
                <w:rFonts w:hint="default"/>
                <w:sz w:val="20"/>
              </w:rPr>
              <w:t>のない場合は、「無所属</w:t>
            </w:r>
            <w:r>
              <w:rPr>
                <w:rFonts w:hint="eastAsia"/>
                <w:sz w:val="20"/>
              </w:rPr>
              <w:t>」</w:t>
            </w:r>
            <w:r>
              <w:rPr>
                <w:rFonts w:hint="default"/>
                <w:sz w:val="20"/>
              </w:rPr>
              <w:t>と記入してください。</w:t>
            </w:r>
          </w:p>
        </w:tc>
      </w:tr>
    </w:tbl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※この</w:t>
      </w:r>
      <w:r>
        <w:rPr>
          <w:rFonts w:hint="default"/>
          <w:sz w:val="24"/>
        </w:rPr>
        <w:t>応募に</w:t>
      </w:r>
      <w:r>
        <w:rPr>
          <w:rFonts w:hint="eastAsia"/>
          <w:sz w:val="24"/>
        </w:rPr>
        <w:t>より</w:t>
      </w:r>
      <w:r>
        <w:rPr>
          <w:rFonts w:hint="default"/>
          <w:sz w:val="24"/>
        </w:rPr>
        <w:t>得た個人情報は、</w:t>
      </w:r>
      <w:r>
        <w:rPr>
          <w:rFonts w:hint="eastAsia"/>
          <w:sz w:val="24"/>
        </w:rPr>
        <w:t>本</w:t>
      </w:r>
      <w:r>
        <w:rPr>
          <w:rFonts w:hint="default"/>
          <w:sz w:val="24"/>
        </w:rPr>
        <w:t>業務以外に使用しません。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事務局記入</w:t>
      </w:r>
      <w:r>
        <w:rPr>
          <w:rFonts w:hint="default"/>
          <w:sz w:val="24"/>
        </w:rPr>
        <w:t>欄</w:t>
      </w:r>
    </w:p>
    <w:tbl>
      <w:tblPr>
        <w:tblStyle w:val="16"/>
        <w:tblW w:w="828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70"/>
        <w:gridCol w:w="2070"/>
        <w:gridCol w:w="2070"/>
        <w:gridCol w:w="2070"/>
      </w:tblGrid>
      <w:tr>
        <w:trPr/>
        <w:tc>
          <w:tcPr>
            <w:tcW w:w="207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選挙人</w:t>
            </w:r>
            <w:r>
              <w:rPr>
                <w:rFonts w:hint="default"/>
                <w:sz w:val="24"/>
              </w:rPr>
              <w:t>名簿搭載</w:t>
            </w:r>
          </w:p>
        </w:tc>
        <w:tc>
          <w:tcPr>
            <w:tcW w:w="207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有・</w:t>
            </w:r>
            <w:r>
              <w:rPr>
                <w:rFonts w:hint="default"/>
                <w:sz w:val="24"/>
              </w:rPr>
              <w:t>無</w:t>
            </w:r>
          </w:p>
        </w:tc>
        <w:tc>
          <w:tcPr>
            <w:tcW w:w="207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投票区</w:t>
            </w:r>
          </w:p>
        </w:tc>
        <w:tc>
          <w:tcPr>
            <w:tcW w:w="207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申込先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771-0285</w:t>
      </w:r>
      <w:r>
        <w:rPr>
          <w:rFonts w:hint="eastAsia"/>
          <w:sz w:val="24"/>
        </w:rPr>
        <w:t>　北島町中村</w:t>
      </w:r>
      <w:r>
        <w:rPr>
          <w:rFonts w:hint="default"/>
          <w:sz w:val="24"/>
        </w:rPr>
        <w:t>字上地２３番地１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北島町選挙管理委員会（</w:t>
      </w:r>
      <w:r>
        <w:rPr>
          <w:rFonts w:hint="eastAsia"/>
          <w:sz w:val="24"/>
        </w:rPr>
        <w:t>北島町</w:t>
      </w:r>
      <w:r>
        <w:rPr>
          <w:rFonts w:hint="default"/>
          <w:sz w:val="24"/>
        </w:rPr>
        <w:t>役場住民課内）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088-698-9804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088-698-8494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"mailto:jyumin@kitajima.i-tokushima.jp"</w:instrText>
      </w:r>
      <w:r>
        <w:rPr>
          <w:rFonts w:hint="eastAsia"/>
        </w:rPr>
        <w:fldChar w:fldCharType="separate"/>
      </w:r>
      <w:r>
        <w:rPr>
          <w:rStyle w:val="15"/>
          <w:rFonts w:hint="default"/>
          <w:sz w:val="24"/>
        </w:rPr>
        <w:t>jyumin@kitajima.i-tokushima.jp</w:t>
      </w:r>
      <w:r>
        <w:rPr>
          <w:rFonts w:hint="eastAsia"/>
        </w:rPr>
        <w:fldChar w:fldCharType="end"/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4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4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93</Words>
  <Characters>534</Characters>
  <Application>JUST Note</Application>
  <Lines>4</Lines>
  <Paragraphs>1</Paragraphs>
  <CharactersWithSpaces>626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 浩一郎</dc:creator>
  <cp:lastModifiedBy>田村 浩一郎</cp:lastModifiedBy>
  <cp:lastPrinted>2016-11-02T00:15:00Z</cp:lastPrinted>
  <dcterms:created xsi:type="dcterms:W3CDTF">2019-12-10T05:08:00Z</dcterms:created>
  <dcterms:modified xsi:type="dcterms:W3CDTF">2019-12-10T05:08:34Z</dcterms:modified>
  <cp:revision>16</cp:revision>
</cp:coreProperties>
</file>